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186" w:rsidRPr="00F61662" w:rsidRDefault="00B54186" w:rsidP="00B54186">
      <w:pPr>
        <w:jc w:val="center"/>
        <w:rPr>
          <w:sz w:val="28"/>
          <w:szCs w:val="28"/>
        </w:rPr>
      </w:pPr>
      <w:r w:rsidRPr="00F61662">
        <w:rPr>
          <w:sz w:val="28"/>
          <w:szCs w:val="28"/>
        </w:rPr>
        <w:t>Методический паспорт проекта</w:t>
      </w:r>
    </w:p>
    <w:p w:rsidR="00B54186" w:rsidRPr="00F61662" w:rsidRDefault="00B54186" w:rsidP="00B54186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 w:firstRow="1" w:lastRow="1" w:firstColumn="1" w:lastColumn="1" w:noHBand="0" w:noVBand="0"/>
      </w:tblPr>
      <w:tblGrid>
        <w:gridCol w:w="496"/>
        <w:gridCol w:w="3213"/>
        <w:gridCol w:w="7399"/>
      </w:tblGrid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67" w:type="dxa"/>
          </w:tcPr>
          <w:p w:rsidR="00B54186" w:rsidRPr="00F61662" w:rsidRDefault="00B54186" w:rsidP="00B541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«Изучение старинных мер длины через игру»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разработчика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Хохлова Наталья Павловна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>
              <w:rPr>
                <w:sz w:val="28"/>
                <w:szCs w:val="28"/>
              </w:rPr>
              <w:t>бюджетное</w:t>
            </w:r>
            <w:r w:rsidRPr="00F61662">
              <w:rPr>
                <w:sz w:val="28"/>
                <w:szCs w:val="28"/>
              </w:rPr>
              <w:t xml:space="preserve"> учреждение « 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 с. </w:t>
            </w:r>
            <w:proofErr w:type="spellStart"/>
            <w:r w:rsidRPr="00F61662">
              <w:rPr>
                <w:sz w:val="28"/>
                <w:szCs w:val="28"/>
              </w:rPr>
              <w:t>Руновка</w:t>
            </w:r>
            <w:proofErr w:type="spellEnd"/>
            <w:r w:rsidRPr="00F61662">
              <w:rPr>
                <w:sz w:val="28"/>
                <w:szCs w:val="28"/>
              </w:rPr>
              <w:t xml:space="preserve"> Кировского района»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67" w:type="dxa"/>
          </w:tcPr>
          <w:p w:rsidR="00B54186" w:rsidRPr="00F61662" w:rsidRDefault="00FF1F5B" w:rsidP="008406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67" w:type="dxa"/>
          </w:tcPr>
          <w:p w:rsidR="00B54186" w:rsidRPr="00F61662" w:rsidRDefault="00B54186" w:rsidP="00B541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Использовался в форме игры в школе, на уроке математики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67" w:type="dxa"/>
          </w:tcPr>
          <w:p w:rsidR="00B54186" w:rsidRPr="00F61662" w:rsidRDefault="00B54186" w:rsidP="00B54186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получение информации из учебников и дополнительной литературы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67" w:type="dxa"/>
          </w:tcPr>
          <w:p w:rsidR="007117EB" w:rsidRPr="007117EB" w:rsidRDefault="007117EB" w:rsidP="007117EB">
            <w:pPr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изучить различные русские меры длины</w:t>
            </w:r>
          </w:p>
          <w:p w:rsidR="007117EB" w:rsidRPr="007117EB" w:rsidRDefault="007117EB" w:rsidP="007117EB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подготовить загадки, ребусы, задачи, вопросы о старинных русских мерах длины</w:t>
            </w:r>
            <w:r w:rsidRPr="007117EB">
              <w:rPr>
                <w:sz w:val="28"/>
                <w:szCs w:val="28"/>
              </w:rPr>
              <w:tab/>
            </w:r>
          </w:p>
          <w:p w:rsidR="007117EB" w:rsidRPr="007117EB" w:rsidRDefault="007117EB" w:rsidP="007117EB">
            <w:pPr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создать игру</w:t>
            </w:r>
          </w:p>
          <w:p w:rsidR="007117EB" w:rsidRPr="007117EB" w:rsidRDefault="007117EB" w:rsidP="007117EB">
            <w:pPr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провести игру в классе</w:t>
            </w:r>
          </w:p>
          <w:p w:rsidR="00B54186" w:rsidRPr="00F61662" w:rsidRDefault="00B54186" w:rsidP="007117EB">
            <w:pPr>
              <w:spacing w:line="360" w:lineRule="auto"/>
              <w:ind w:left="851" w:right="851"/>
              <w:jc w:val="both"/>
              <w:rPr>
                <w:sz w:val="28"/>
                <w:szCs w:val="28"/>
              </w:rPr>
            </w:pP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67" w:type="dxa"/>
          </w:tcPr>
          <w:p w:rsidR="007117EB" w:rsidRPr="007117EB" w:rsidRDefault="007117EB" w:rsidP="007117E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117EB">
              <w:rPr>
                <w:rFonts w:eastAsiaTheme="minorHAnsi"/>
                <w:sz w:val="28"/>
                <w:szCs w:val="28"/>
                <w:lang w:eastAsia="en-US"/>
              </w:rPr>
              <w:t>создать и провести игру на тему «Старинные русские меры длины».</w:t>
            </w:r>
          </w:p>
          <w:p w:rsidR="007117EB" w:rsidRPr="007117EB" w:rsidRDefault="007117EB" w:rsidP="007117EB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  <w:p w:rsidR="00B54186" w:rsidRPr="00F61662" w:rsidRDefault="00B54186" w:rsidP="0084064C">
            <w:pPr>
              <w:ind w:left="720"/>
              <w:rPr>
                <w:sz w:val="28"/>
                <w:szCs w:val="28"/>
              </w:rPr>
            </w:pP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Исследование, анализ, практика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F61662">
              <w:rPr>
                <w:sz w:val="28"/>
                <w:szCs w:val="28"/>
              </w:rPr>
              <w:t xml:space="preserve">Поисковая; исследовательская; </w:t>
            </w:r>
            <w:r>
              <w:rPr>
                <w:sz w:val="28"/>
                <w:szCs w:val="28"/>
              </w:rPr>
              <w:t>практическая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практическая,</w:t>
            </w:r>
            <w:r w:rsidR="007117EB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информационная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Исследование;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F61662">
              <w:rPr>
                <w:sz w:val="28"/>
                <w:szCs w:val="28"/>
              </w:rPr>
              <w:t>телекомуникационные</w:t>
            </w:r>
            <w:proofErr w:type="spellEnd"/>
            <w:r w:rsidRPr="00F61662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F61662">
              <w:rPr>
                <w:sz w:val="28"/>
                <w:szCs w:val="28"/>
              </w:rPr>
              <w:t>информационные</w:t>
            </w:r>
            <w:proofErr w:type="gramEnd"/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презентация</w:t>
            </w:r>
            <w:r>
              <w:rPr>
                <w:sz w:val="28"/>
                <w:szCs w:val="28"/>
              </w:rPr>
              <w:t xml:space="preserve"> моделей</w:t>
            </w:r>
            <w:r w:rsidRPr="00F61662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 xml:space="preserve">личный отчет;  выступление на общешкольном </w:t>
            </w:r>
            <w:r>
              <w:rPr>
                <w:sz w:val="28"/>
                <w:szCs w:val="28"/>
              </w:rPr>
              <w:t>лектории</w:t>
            </w:r>
            <w:proofErr w:type="gramStart"/>
            <w:r w:rsidRPr="00F616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 w:rsidR="007117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классных часах</w:t>
            </w:r>
          </w:p>
        </w:tc>
      </w:tr>
      <w:tr w:rsidR="00B54186" w:rsidRPr="00F61662" w:rsidTr="0084064C">
        <w:trPr>
          <w:trHeight w:val="1052"/>
        </w:trPr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Способ </w:t>
            </w:r>
            <w:proofErr w:type="spellStart"/>
            <w:r w:rsidRPr="00F61662">
              <w:rPr>
                <w:sz w:val="28"/>
                <w:szCs w:val="28"/>
              </w:rPr>
              <w:t>обьединения</w:t>
            </w:r>
            <w:proofErr w:type="spellEnd"/>
            <w:r w:rsidRPr="00F61662">
              <w:rPr>
                <w:sz w:val="28"/>
                <w:szCs w:val="28"/>
              </w:rPr>
              <w:t xml:space="preserve"> результатов на презентации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67" w:type="dxa"/>
          </w:tcPr>
          <w:p w:rsidR="00B54186" w:rsidRPr="007117EB" w:rsidRDefault="00B54186" w:rsidP="0084064C">
            <w:pPr>
              <w:rPr>
                <w:sz w:val="28"/>
                <w:szCs w:val="28"/>
              </w:rPr>
            </w:pPr>
            <w:r w:rsidRPr="007117EB">
              <w:rPr>
                <w:color w:val="383838"/>
                <w:sz w:val="28"/>
                <w:szCs w:val="28"/>
                <w:shd w:val="clear" w:color="auto" w:fill="FFFFFF"/>
              </w:rPr>
              <w:t>демонстрация продукта исследовательской работы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67" w:type="dxa"/>
          </w:tcPr>
          <w:p w:rsidR="00B54186" w:rsidRPr="00F61662" w:rsidRDefault="007117EB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класс, 11</w:t>
            </w:r>
            <w:r w:rsidR="00B54186" w:rsidRPr="00F61662">
              <w:rPr>
                <w:sz w:val="28"/>
                <w:szCs w:val="28"/>
              </w:rPr>
              <w:t xml:space="preserve"> лет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18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Основная </w:t>
            </w:r>
            <w:r>
              <w:rPr>
                <w:sz w:val="28"/>
                <w:szCs w:val="28"/>
              </w:rPr>
              <w:t>–</w:t>
            </w:r>
            <w:r w:rsidR="007117EB">
              <w:rPr>
                <w:sz w:val="28"/>
                <w:szCs w:val="28"/>
              </w:rPr>
              <w:t xml:space="preserve"> математика</w:t>
            </w:r>
            <w:r w:rsidRPr="00F61662">
              <w:rPr>
                <w:sz w:val="28"/>
                <w:szCs w:val="28"/>
              </w:rPr>
              <w:t>.</w:t>
            </w:r>
          </w:p>
          <w:p w:rsidR="00B54186" w:rsidRPr="00F61662" w:rsidRDefault="00B54186" w:rsidP="0084064C">
            <w:pPr>
              <w:rPr>
                <w:sz w:val="28"/>
                <w:szCs w:val="28"/>
              </w:rPr>
            </w:pP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67" w:type="dxa"/>
          </w:tcPr>
          <w:p w:rsidR="00B54186" w:rsidRPr="00F61662" w:rsidRDefault="00FF1F5B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Антонов С</w:t>
            </w:r>
            <w:bookmarkStart w:id="0" w:name="_GoBack"/>
            <w:bookmarkEnd w:id="0"/>
            <w:r>
              <w:rPr>
                <w:sz w:val="28"/>
                <w:szCs w:val="28"/>
              </w:rPr>
              <w:t>танислав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явный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67" w:type="dxa"/>
          </w:tcPr>
          <w:p w:rsidR="00B54186" w:rsidRPr="00F61662" w:rsidRDefault="007117EB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Старинные меры длины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23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24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</w:t>
            </w:r>
            <w:proofErr w:type="spellStart"/>
            <w:r w:rsidRPr="00F61662">
              <w:rPr>
                <w:sz w:val="28"/>
                <w:szCs w:val="28"/>
              </w:rPr>
              <w:t>сформированности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67" w:type="dxa"/>
          </w:tcPr>
          <w:p w:rsidR="00B54186" w:rsidRPr="00F61662" w:rsidRDefault="00B54186" w:rsidP="007117EB">
            <w:pPr>
              <w:rPr>
                <w:sz w:val="28"/>
                <w:szCs w:val="28"/>
              </w:rPr>
            </w:pPr>
            <w:proofErr w:type="gramStart"/>
            <w:r w:rsidRPr="00F61662">
              <w:rPr>
                <w:sz w:val="28"/>
                <w:szCs w:val="28"/>
              </w:rPr>
              <w:t>Предусмотренный</w:t>
            </w:r>
            <w:proofErr w:type="gramEnd"/>
            <w:r w:rsidRPr="00F61662">
              <w:rPr>
                <w:sz w:val="28"/>
                <w:szCs w:val="28"/>
              </w:rPr>
              <w:t xml:space="preserve"> образовательной программой </w:t>
            </w:r>
            <w:r>
              <w:rPr>
                <w:sz w:val="28"/>
                <w:szCs w:val="28"/>
              </w:rPr>
              <w:t>«</w:t>
            </w:r>
            <w:r w:rsidR="007117EB">
              <w:rPr>
                <w:sz w:val="28"/>
                <w:szCs w:val="28"/>
              </w:rPr>
              <w:t>Математика»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</w:t>
            </w:r>
            <w:proofErr w:type="gramStart"/>
            <w:r w:rsidRPr="00F61662">
              <w:rPr>
                <w:sz w:val="28"/>
                <w:szCs w:val="28"/>
              </w:rPr>
              <w:t>ы(</w:t>
            </w:r>
            <w:proofErr w:type="gramEnd"/>
            <w:r w:rsidRPr="00F61662">
              <w:rPr>
                <w:sz w:val="28"/>
                <w:szCs w:val="28"/>
              </w:rPr>
              <w:t>организационная форма)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Поисковые умения, </w:t>
            </w:r>
            <w:r>
              <w:rPr>
                <w:sz w:val="28"/>
                <w:szCs w:val="28"/>
              </w:rPr>
              <w:t>аналитические</w:t>
            </w:r>
            <w:r w:rsidRPr="00F61662">
              <w:rPr>
                <w:sz w:val="28"/>
                <w:szCs w:val="28"/>
              </w:rPr>
              <w:t xml:space="preserve"> умения,</w:t>
            </w:r>
            <w:r>
              <w:rPr>
                <w:sz w:val="28"/>
                <w:szCs w:val="28"/>
              </w:rPr>
              <w:t xml:space="preserve"> творческие и практические умения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школьный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Компьютер, фотоаппарат,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принтер,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сканер</w:t>
            </w:r>
            <w:r>
              <w:rPr>
                <w:sz w:val="28"/>
                <w:szCs w:val="28"/>
              </w:rPr>
              <w:t>, пластилин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 интернет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Исследовательский, информационный.</w:t>
            </w:r>
          </w:p>
        </w:tc>
      </w:tr>
    </w:tbl>
    <w:p w:rsidR="00B54186" w:rsidRPr="00F61662" w:rsidRDefault="00B54186" w:rsidP="00B54186">
      <w:pPr>
        <w:jc w:val="center"/>
        <w:rPr>
          <w:sz w:val="28"/>
          <w:szCs w:val="28"/>
        </w:rPr>
      </w:pPr>
    </w:p>
    <w:p w:rsidR="00B54186" w:rsidRPr="00F61662" w:rsidRDefault="00B54186" w:rsidP="00B54186">
      <w:pPr>
        <w:jc w:val="center"/>
        <w:rPr>
          <w:sz w:val="28"/>
          <w:szCs w:val="28"/>
        </w:rPr>
      </w:pPr>
    </w:p>
    <w:p w:rsidR="003C556E" w:rsidRDefault="003C556E"/>
    <w:sectPr w:rsidR="003C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5E58"/>
    <w:multiLevelType w:val="hybridMultilevel"/>
    <w:tmpl w:val="5BA08D0A"/>
    <w:lvl w:ilvl="0" w:tplc="5DC26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1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6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4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C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C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E6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86"/>
    <w:rsid w:val="003C556E"/>
    <w:rsid w:val="007117EB"/>
    <w:rsid w:val="00B54186"/>
    <w:rsid w:val="00FF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Acer</cp:lastModifiedBy>
  <cp:revision>2</cp:revision>
  <dcterms:created xsi:type="dcterms:W3CDTF">2020-11-11T14:58:00Z</dcterms:created>
  <dcterms:modified xsi:type="dcterms:W3CDTF">2022-12-12T13:36:00Z</dcterms:modified>
</cp:coreProperties>
</file>